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AA" w:rsidRPr="00DD4036" w:rsidRDefault="00C848AA" w:rsidP="00C848AA">
      <w:pPr>
        <w:pageBreakBefore/>
        <w:jc w:val="center"/>
        <w:rPr>
          <w:b/>
          <w:spacing w:val="20"/>
          <w:sz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-133985</wp:posOffset>
            </wp:positionV>
            <wp:extent cx="645160" cy="1021080"/>
            <wp:effectExtent l="0" t="0" r="254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036">
        <w:rPr>
          <w:b/>
          <w:spacing w:val="20"/>
          <w:sz w:val="32"/>
        </w:rPr>
        <w:t>МУНИЦИПАЛЬНОЕ ОБРАЗОВАНИЕ-ГОРОД РЯЗАНЬ</w:t>
      </w:r>
    </w:p>
    <w:p w:rsidR="00C848AA" w:rsidRPr="00DD4036" w:rsidRDefault="00C848AA" w:rsidP="00C848AA">
      <w:pPr>
        <w:jc w:val="center"/>
        <w:rPr>
          <w:b/>
          <w:spacing w:val="20"/>
          <w:sz w:val="32"/>
        </w:rPr>
      </w:pPr>
      <w:r w:rsidRPr="00DD4036">
        <w:rPr>
          <w:b/>
          <w:spacing w:val="20"/>
          <w:sz w:val="32"/>
        </w:rPr>
        <w:t>ГЛАВА МУНИЦИПАЛЬНОГО ОБРАЗОВАНИЯ,</w:t>
      </w:r>
    </w:p>
    <w:p w:rsidR="00C848AA" w:rsidRPr="00DD4036" w:rsidRDefault="00C848AA" w:rsidP="00C848AA">
      <w:pPr>
        <w:jc w:val="center"/>
        <w:rPr>
          <w:b/>
          <w:spacing w:val="20"/>
          <w:sz w:val="32"/>
        </w:rPr>
      </w:pPr>
      <w:r w:rsidRPr="00DD4036">
        <w:rPr>
          <w:b/>
          <w:spacing w:val="20"/>
          <w:sz w:val="32"/>
        </w:rPr>
        <w:t>ПРЕДСЕДАТЕЛЬ РЯЗАНСКОЙ ГОРОДСКОЙ ДУМЫ</w:t>
      </w:r>
    </w:p>
    <w:p w:rsidR="00C848AA" w:rsidRPr="00DD4036" w:rsidRDefault="00C848AA" w:rsidP="00C848AA">
      <w:pPr>
        <w:pBdr>
          <w:top w:val="single" w:sz="20" w:space="1" w:color="000000"/>
          <w:bottom w:val="single" w:sz="4" w:space="2" w:color="000000"/>
        </w:pBdr>
        <w:jc w:val="center"/>
        <w:rPr>
          <w:b/>
          <w:sz w:val="2"/>
        </w:rPr>
      </w:pPr>
    </w:p>
    <w:p w:rsidR="00C848AA" w:rsidRPr="00330608" w:rsidRDefault="00C848AA" w:rsidP="00C848AA">
      <w:pPr>
        <w:jc w:val="center"/>
        <w:rPr>
          <w:b/>
          <w:spacing w:val="20"/>
          <w:sz w:val="20"/>
        </w:rPr>
      </w:pPr>
    </w:p>
    <w:p w:rsidR="00C848AA" w:rsidRPr="00DD4036" w:rsidRDefault="00C848AA" w:rsidP="00C848AA">
      <w:pPr>
        <w:jc w:val="center"/>
        <w:rPr>
          <w:b/>
          <w:spacing w:val="20"/>
          <w:sz w:val="32"/>
          <w:szCs w:val="32"/>
        </w:rPr>
      </w:pPr>
      <w:r w:rsidRPr="00DD4036">
        <w:rPr>
          <w:b/>
          <w:spacing w:val="20"/>
          <w:sz w:val="32"/>
          <w:szCs w:val="32"/>
        </w:rPr>
        <w:t>РАСПОРЯЖЕНИЕ</w:t>
      </w:r>
    </w:p>
    <w:p w:rsidR="00C848AA" w:rsidRPr="00330608" w:rsidRDefault="00C848AA" w:rsidP="00C848AA">
      <w:pPr>
        <w:jc w:val="both"/>
        <w:rPr>
          <w:sz w:val="20"/>
        </w:rPr>
      </w:pPr>
    </w:p>
    <w:p w:rsidR="00C848AA" w:rsidRPr="00DD4036" w:rsidRDefault="00B15847" w:rsidP="00C848A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1</w:t>
      </w:r>
      <w:r w:rsidR="000C419F">
        <w:rPr>
          <w:sz w:val="28"/>
          <w:szCs w:val="28"/>
          <w:u w:val="single"/>
        </w:rPr>
        <w:t>3</w:t>
      </w:r>
      <w:bookmarkStart w:id="0" w:name="_GoBack"/>
      <w:bookmarkEnd w:id="0"/>
      <w:r w:rsidR="00C848AA" w:rsidRPr="00DD4036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  <w:lang w:val="en-US"/>
        </w:rPr>
        <w:t>сентября</w:t>
      </w:r>
      <w:r w:rsidR="00C848AA" w:rsidRPr="00DD4036">
        <w:rPr>
          <w:sz w:val="28"/>
          <w:szCs w:val="28"/>
        </w:rPr>
        <w:t xml:space="preserve"> 201</w:t>
      </w:r>
      <w:r w:rsidR="00124A00">
        <w:rPr>
          <w:sz w:val="28"/>
          <w:szCs w:val="28"/>
        </w:rPr>
        <w:t>8</w:t>
      </w:r>
      <w:r w:rsidR="00C848AA" w:rsidRPr="00DD4036">
        <w:rPr>
          <w:sz w:val="28"/>
          <w:szCs w:val="28"/>
        </w:rPr>
        <w:t xml:space="preserve"> г.                                                                                    № </w:t>
      </w:r>
      <w:r>
        <w:rPr>
          <w:sz w:val="28"/>
          <w:szCs w:val="28"/>
          <w:u w:val="single"/>
        </w:rPr>
        <w:t>95-д</w:t>
      </w:r>
      <w:r w:rsidR="00C848AA" w:rsidRPr="00DD4036">
        <w:rPr>
          <w:sz w:val="28"/>
          <w:szCs w:val="28"/>
        </w:rPr>
        <w:t xml:space="preserve"> </w:t>
      </w:r>
    </w:p>
    <w:p w:rsidR="00C848AA" w:rsidRPr="00DD4036" w:rsidRDefault="00C848AA" w:rsidP="00C848AA">
      <w:pPr>
        <w:jc w:val="both"/>
        <w:rPr>
          <w:b/>
          <w:bCs/>
          <w:sz w:val="28"/>
          <w:szCs w:val="28"/>
        </w:rPr>
      </w:pPr>
    </w:p>
    <w:p w:rsidR="00C848AA" w:rsidRPr="00DD4036" w:rsidRDefault="00C848AA" w:rsidP="00C848AA">
      <w:pPr>
        <w:jc w:val="both"/>
        <w:rPr>
          <w:b/>
          <w:bCs/>
          <w:sz w:val="28"/>
          <w:szCs w:val="28"/>
        </w:rPr>
      </w:pPr>
    </w:p>
    <w:p w:rsidR="00512EFA" w:rsidRDefault="00124A00" w:rsidP="00512EFA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12EFA">
        <w:rPr>
          <w:b/>
          <w:bCs/>
          <w:sz w:val="28"/>
          <w:szCs w:val="28"/>
        </w:rPr>
        <w:t xml:space="preserve">формировании оргкомитета </w:t>
      </w:r>
    </w:p>
    <w:p w:rsidR="00512EFA" w:rsidRDefault="00512EFA" w:rsidP="00512EFA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первого заседания</w:t>
      </w:r>
    </w:p>
    <w:p w:rsidR="00512EFA" w:rsidRDefault="00512EFA" w:rsidP="00512EFA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Рязанской городской Думы третьего созыва</w:t>
      </w:r>
    </w:p>
    <w:p w:rsidR="00512EFA" w:rsidRDefault="00512EFA" w:rsidP="00512EF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12EFA" w:rsidRDefault="00512EFA" w:rsidP="00294AE0">
      <w:pPr>
        <w:pStyle w:val="a3"/>
        <w:spacing w:after="0" w:line="252" w:lineRule="auto"/>
        <w:ind w:firstLine="709"/>
        <w:jc w:val="both"/>
        <w:rPr>
          <w:sz w:val="28"/>
          <w:szCs w:val="28"/>
        </w:rPr>
      </w:pPr>
    </w:p>
    <w:p w:rsidR="00C848AA" w:rsidRPr="00294AE0" w:rsidRDefault="00512EFA" w:rsidP="00A975C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Arial" w:cs="Arial"/>
          <w:sz w:val="28"/>
          <w:szCs w:val="34"/>
        </w:rPr>
      </w:pPr>
      <w:r>
        <w:rPr>
          <w:sz w:val="28"/>
          <w:szCs w:val="28"/>
        </w:rPr>
        <w:t xml:space="preserve">На основании </w:t>
      </w:r>
      <w:r w:rsidRPr="001021EC">
        <w:rPr>
          <w:sz w:val="28"/>
          <w:szCs w:val="28"/>
        </w:rPr>
        <w:t>предложений политических партий</w:t>
      </w:r>
      <w:r w:rsidR="00A975C6" w:rsidRPr="001021EC">
        <w:rPr>
          <w:rFonts w:eastAsiaTheme="minorHAnsi"/>
          <w:bCs/>
          <w:sz w:val="28"/>
          <w:szCs w:val="28"/>
          <w:lang w:eastAsia="en-US"/>
        </w:rPr>
        <w:t>, выдвинувших списки кандидатов, допущенные к распределению депутатских мандатов в Рязанской городской Думе</w:t>
      </w:r>
      <w:r w:rsidR="00A975C6">
        <w:rPr>
          <w:sz w:val="28"/>
          <w:szCs w:val="28"/>
        </w:rPr>
        <w:t xml:space="preserve"> </w:t>
      </w:r>
      <w:r w:rsidR="00906A9A">
        <w:rPr>
          <w:sz w:val="28"/>
          <w:szCs w:val="28"/>
        </w:rPr>
        <w:t>(письма от 13.09.2018 № 300, от 13.09.2018 № РПС/1-99</w:t>
      </w:r>
      <w:r w:rsidR="00612FCC">
        <w:rPr>
          <w:sz w:val="28"/>
          <w:szCs w:val="28"/>
        </w:rPr>
        <w:t>,</w:t>
      </w:r>
      <w:r w:rsidR="00323214" w:rsidRPr="00323214">
        <w:rPr>
          <w:sz w:val="28"/>
          <w:szCs w:val="28"/>
        </w:rPr>
        <w:t xml:space="preserve"> </w:t>
      </w:r>
      <w:r w:rsidR="00A2100F">
        <w:rPr>
          <w:sz w:val="28"/>
          <w:szCs w:val="28"/>
        </w:rPr>
        <w:t xml:space="preserve">                            </w:t>
      </w:r>
      <w:r w:rsidR="00906A9A">
        <w:rPr>
          <w:sz w:val="28"/>
          <w:szCs w:val="28"/>
        </w:rPr>
        <w:t>от 13.09.2018</w:t>
      </w:r>
      <w:r w:rsidR="0064321C">
        <w:rPr>
          <w:sz w:val="28"/>
          <w:szCs w:val="28"/>
        </w:rPr>
        <w:t xml:space="preserve"> № 13/09</w:t>
      </w:r>
      <w:r w:rsidR="00323214">
        <w:rPr>
          <w:sz w:val="28"/>
          <w:szCs w:val="28"/>
        </w:rPr>
        <w:t>,</w:t>
      </w:r>
      <w:r w:rsidR="00323214" w:rsidRPr="00323214">
        <w:rPr>
          <w:sz w:val="28"/>
          <w:szCs w:val="28"/>
        </w:rPr>
        <w:t xml:space="preserve"> </w:t>
      </w:r>
      <w:r w:rsidR="00A2100F">
        <w:rPr>
          <w:sz w:val="28"/>
          <w:szCs w:val="28"/>
        </w:rPr>
        <w:t xml:space="preserve">от 13.09.2018 </w:t>
      </w:r>
      <w:r w:rsidR="00323214">
        <w:rPr>
          <w:sz w:val="28"/>
          <w:szCs w:val="28"/>
        </w:rPr>
        <w:t>№</w:t>
      </w:r>
      <w:r w:rsidR="00A2100F">
        <w:rPr>
          <w:sz w:val="28"/>
          <w:szCs w:val="28"/>
        </w:rPr>
        <w:t xml:space="preserve"> 298</w:t>
      </w:r>
      <w:r>
        <w:rPr>
          <w:sz w:val="28"/>
          <w:szCs w:val="28"/>
        </w:rPr>
        <w:t xml:space="preserve">), руководствуясь статьей 5 Регламента </w:t>
      </w:r>
      <w:r>
        <w:rPr>
          <w:rFonts w:eastAsiaTheme="minorHAnsi"/>
          <w:sz w:val="28"/>
          <w:szCs w:val="28"/>
          <w:lang w:eastAsia="en-US"/>
        </w:rPr>
        <w:t>Рязанской городской Думы, утвержденного решением Рязанской городской Думы от 09.12.2010 № 708-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>, Уставом муниципального образования - городской округ город Рязань Рязанской области</w:t>
      </w:r>
      <w:r w:rsidR="00C848AA" w:rsidRPr="00191935">
        <w:rPr>
          <w:sz w:val="28"/>
          <w:szCs w:val="28"/>
        </w:rPr>
        <w:t>:</w:t>
      </w:r>
    </w:p>
    <w:p w:rsidR="00C848AA" w:rsidRPr="00DD4036" w:rsidRDefault="00C848AA" w:rsidP="00C848AA">
      <w:pPr>
        <w:pStyle w:val="31"/>
        <w:spacing w:line="252" w:lineRule="auto"/>
        <w:ind w:firstLine="709"/>
        <w:rPr>
          <w:sz w:val="28"/>
          <w:szCs w:val="28"/>
        </w:rPr>
      </w:pPr>
    </w:p>
    <w:p w:rsidR="00512EFA" w:rsidRPr="00761253" w:rsidRDefault="00C848AA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D4036">
        <w:rPr>
          <w:rFonts w:eastAsia="Arial" w:cs="Arial"/>
          <w:sz w:val="28"/>
          <w:szCs w:val="34"/>
        </w:rPr>
        <w:t>1.</w:t>
      </w:r>
      <w:r w:rsidR="00A2100F">
        <w:rPr>
          <w:sz w:val="28"/>
        </w:rPr>
        <w:t xml:space="preserve"> </w:t>
      </w:r>
      <w:r w:rsidR="00512EFA">
        <w:rPr>
          <w:sz w:val="28"/>
        </w:rPr>
        <w:t xml:space="preserve">Сформировать оргкомитет </w:t>
      </w:r>
      <w:r w:rsidR="00512EFA" w:rsidRPr="00761253">
        <w:rPr>
          <w:bCs/>
          <w:sz w:val="28"/>
          <w:szCs w:val="28"/>
        </w:rPr>
        <w:t>по подготовке первого заседания</w:t>
      </w:r>
      <w:r w:rsidR="009B566B" w:rsidRPr="00761253">
        <w:rPr>
          <w:bCs/>
          <w:sz w:val="28"/>
          <w:szCs w:val="28"/>
        </w:rPr>
        <w:t xml:space="preserve"> </w:t>
      </w:r>
      <w:r w:rsidR="00512EFA" w:rsidRPr="00761253">
        <w:rPr>
          <w:bCs/>
          <w:sz w:val="28"/>
          <w:szCs w:val="28"/>
        </w:rPr>
        <w:t>Рязанской городской Думы третьего созыва</w:t>
      </w:r>
      <w:r w:rsidR="009B566B" w:rsidRPr="00761253">
        <w:rPr>
          <w:bCs/>
          <w:sz w:val="28"/>
          <w:szCs w:val="28"/>
        </w:rPr>
        <w:t xml:space="preserve"> (далее - оргкомитет) в следующем составе:</w:t>
      </w:r>
    </w:p>
    <w:p w:rsidR="00612FCC" w:rsidRPr="00A2100F" w:rsidRDefault="00612FCC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</w:t>
      </w:r>
      <w:r w:rsidR="00CF0397" w:rsidRPr="00A2100F">
        <w:rPr>
          <w:bCs/>
          <w:sz w:val="28"/>
          <w:szCs w:val="28"/>
        </w:rPr>
        <w:t xml:space="preserve"> Волкова Елена Валер</w:t>
      </w:r>
      <w:r w:rsidR="00A2100F" w:rsidRPr="00A2100F">
        <w:rPr>
          <w:bCs/>
          <w:sz w:val="28"/>
          <w:szCs w:val="28"/>
        </w:rPr>
        <w:t>и</w:t>
      </w:r>
      <w:r w:rsidR="00CF0397" w:rsidRPr="00A2100F">
        <w:rPr>
          <w:bCs/>
          <w:sz w:val="28"/>
          <w:szCs w:val="28"/>
        </w:rPr>
        <w:t>евна;</w:t>
      </w:r>
    </w:p>
    <w:p w:rsidR="00A2100F" w:rsidRPr="00A2100F" w:rsidRDefault="00A2100F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Волкова Эвелина Николаевна;</w:t>
      </w:r>
    </w:p>
    <w:p w:rsidR="00CF0397" w:rsidRPr="00A2100F" w:rsidRDefault="00CF0397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Еремин Сергей Константинович;</w:t>
      </w:r>
    </w:p>
    <w:p w:rsidR="00CF0397" w:rsidRPr="00A2100F" w:rsidRDefault="00CF0397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Климова Татьяна Васильевна;</w:t>
      </w:r>
    </w:p>
    <w:p w:rsidR="00D2367B" w:rsidRPr="00A2100F" w:rsidRDefault="00D2367B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Панкин Дмитрий Владимирович;</w:t>
      </w:r>
    </w:p>
    <w:p w:rsidR="00CF0397" w:rsidRPr="00A2100F" w:rsidRDefault="00536C98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Пыленок Петр Иванович;</w:t>
      </w:r>
    </w:p>
    <w:p w:rsidR="00CF0397" w:rsidRPr="00A2100F" w:rsidRDefault="00CF0397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Семенюк Андрей Владимирович;</w:t>
      </w:r>
    </w:p>
    <w:p w:rsidR="00CF0397" w:rsidRPr="00A2100F" w:rsidRDefault="00CF0397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Ризатдинова Роза Ахбабовна;</w:t>
      </w:r>
    </w:p>
    <w:p w:rsidR="00CF0397" w:rsidRPr="00A2100F" w:rsidRDefault="00CF0397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Рокотянская Юлия Владимировна;</w:t>
      </w:r>
    </w:p>
    <w:p w:rsidR="00CF0397" w:rsidRPr="00A2100F" w:rsidRDefault="00CF0397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Трушина Галина Владимировна;</w:t>
      </w:r>
    </w:p>
    <w:p w:rsidR="00CF0397" w:rsidRPr="00A2100F" w:rsidRDefault="00CF0397" w:rsidP="00CF039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Худяков Роман Евгеньевич;</w:t>
      </w:r>
    </w:p>
    <w:p w:rsidR="00612FCC" w:rsidRPr="00A2100F" w:rsidRDefault="00612FCC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 Фролов Владислав Викторович;</w:t>
      </w:r>
    </w:p>
    <w:p w:rsidR="009B566B" w:rsidRPr="00A2100F" w:rsidRDefault="009B566B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2100F">
        <w:rPr>
          <w:bCs/>
          <w:sz w:val="28"/>
          <w:szCs w:val="28"/>
        </w:rPr>
        <w:t>-</w:t>
      </w:r>
      <w:r w:rsidR="00612FCC" w:rsidRPr="00A2100F">
        <w:rPr>
          <w:bCs/>
          <w:sz w:val="28"/>
          <w:szCs w:val="28"/>
        </w:rPr>
        <w:t xml:space="preserve"> Шишов Олег Владимирович</w:t>
      </w:r>
      <w:r w:rsidR="00761253" w:rsidRPr="00A2100F">
        <w:rPr>
          <w:bCs/>
          <w:sz w:val="28"/>
          <w:szCs w:val="28"/>
        </w:rPr>
        <w:t>.</w:t>
      </w:r>
    </w:p>
    <w:p w:rsidR="009B566B" w:rsidRDefault="009B566B" w:rsidP="009B566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2. Провести заседание оргкомитета </w:t>
      </w:r>
      <w:r w:rsidR="00043AB4">
        <w:rPr>
          <w:sz w:val="28"/>
        </w:rPr>
        <w:t>14</w:t>
      </w:r>
      <w:r>
        <w:rPr>
          <w:sz w:val="28"/>
        </w:rPr>
        <w:t xml:space="preserve"> сентября 2018 года в </w:t>
      </w:r>
      <w:r w:rsidR="00043AB4">
        <w:rPr>
          <w:sz w:val="28"/>
        </w:rPr>
        <w:t xml:space="preserve">11.00 часов                    </w:t>
      </w:r>
      <w:r>
        <w:rPr>
          <w:sz w:val="28"/>
        </w:rPr>
        <w:t>в а</w:t>
      </w:r>
      <w:r>
        <w:rPr>
          <w:rFonts w:eastAsiaTheme="minorHAnsi"/>
          <w:sz w:val="28"/>
          <w:szCs w:val="28"/>
          <w:lang w:eastAsia="en-US"/>
        </w:rPr>
        <w:t>дминистративном здании по адресу: г. Рязань, ул. Радищева, 28 (малый зал).</w:t>
      </w:r>
    </w:p>
    <w:p w:rsidR="00A2100F" w:rsidRDefault="00A2100F" w:rsidP="00C848AA">
      <w:pPr>
        <w:spacing w:line="252" w:lineRule="auto"/>
        <w:ind w:firstLine="709"/>
        <w:jc w:val="both"/>
        <w:rPr>
          <w:sz w:val="28"/>
        </w:rPr>
      </w:pPr>
    </w:p>
    <w:p w:rsidR="00C848AA" w:rsidRDefault="00D16CAC" w:rsidP="00C848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533FE7">
        <w:rPr>
          <w:sz w:val="28"/>
        </w:rPr>
        <w:t xml:space="preserve">. </w:t>
      </w:r>
      <w:r w:rsidR="00C848AA" w:rsidRPr="00DD4036">
        <w:rPr>
          <w:sz w:val="28"/>
        </w:rPr>
        <w:t>Организ</w:t>
      </w:r>
      <w:r w:rsidR="00C848AA">
        <w:rPr>
          <w:sz w:val="28"/>
        </w:rPr>
        <w:t>ационному у</w:t>
      </w:r>
      <w:r w:rsidR="00766460">
        <w:rPr>
          <w:sz w:val="28"/>
        </w:rPr>
        <w:t>правлению (Пашев А.Г.</w:t>
      </w:r>
      <w:r w:rsidR="00C848AA" w:rsidRPr="00DD4036">
        <w:rPr>
          <w:sz w:val="28"/>
        </w:rPr>
        <w:t xml:space="preserve">) обеспечить подготовку </w:t>
      </w:r>
      <w:r w:rsidR="00761253">
        <w:rPr>
          <w:sz w:val="28"/>
        </w:rPr>
        <w:t>и проведение заседани</w:t>
      </w:r>
      <w:r w:rsidR="00323214">
        <w:rPr>
          <w:sz w:val="28"/>
        </w:rPr>
        <w:t>я</w:t>
      </w:r>
      <w:r w:rsidR="00761253">
        <w:rPr>
          <w:sz w:val="28"/>
        </w:rPr>
        <w:t xml:space="preserve"> оргкомитета</w:t>
      </w:r>
      <w:r w:rsidR="00323214">
        <w:rPr>
          <w:sz w:val="28"/>
        </w:rPr>
        <w:t>, указанного в пункте 2 настоящего распоряжения, а также по</w:t>
      </w:r>
      <w:r w:rsidR="0064321C">
        <w:rPr>
          <w:sz w:val="28"/>
        </w:rPr>
        <w:t>следующих заседаний оргкомитета</w:t>
      </w:r>
      <w:r w:rsidR="008E7B46">
        <w:rPr>
          <w:sz w:val="28"/>
        </w:rPr>
        <w:t>.</w:t>
      </w:r>
    </w:p>
    <w:p w:rsidR="00294AE0" w:rsidRDefault="00D16CAC" w:rsidP="00294AE0">
      <w:pPr>
        <w:pStyle w:val="a3"/>
        <w:spacing w:after="0" w:line="252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761253">
        <w:rPr>
          <w:sz w:val="28"/>
        </w:rPr>
        <w:t>.</w:t>
      </w:r>
      <w:r w:rsidR="00294AE0">
        <w:rPr>
          <w:sz w:val="28"/>
        </w:rPr>
        <w:t xml:space="preserve"> Управлению делами разместить </w:t>
      </w:r>
      <w:r w:rsidR="00761253">
        <w:rPr>
          <w:sz w:val="28"/>
        </w:rPr>
        <w:t>настоящее распоряжение</w:t>
      </w:r>
      <w:r w:rsidR="00294AE0">
        <w:rPr>
          <w:sz w:val="28"/>
        </w:rPr>
        <w:t xml:space="preserve"> </w:t>
      </w:r>
      <w:r w:rsidR="00294AE0" w:rsidRPr="00DD4036">
        <w:rPr>
          <w:sz w:val="28"/>
        </w:rPr>
        <w:t>на официальном сайте Рязанской городской Думы в сети Интернет.</w:t>
      </w:r>
    </w:p>
    <w:p w:rsidR="00C848AA" w:rsidRPr="00DD4036" w:rsidRDefault="00761253" w:rsidP="00C848AA">
      <w:pPr>
        <w:pStyle w:val="a3"/>
        <w:spacing w:after="0" w:line="252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C848AA" w:rsidRPr="00DD4036">
        <w:rPr>
          <w:sz w:val="28"/>
        </w:rPr>
        <w:t>. Настоящее распоряжение вступает в силу со дня его подписания.</w:t>
      </w:r>
    </w:p>
    <w:p w:rsidR="001A18D8" w:rsidRPr="00781F9B" w:rsidRDefault="00612FCC" w:rsidP="001A18D8">
      <w:pPr>
        <w:pStyle w:val="a3"/>
        <w:spacing w:after="0" w:line="252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C848AA" w:rsidRPr="00DD4036">
        <w:rPr>
          <w:sz w:val="28"/>
        </w:rPr>
        <w:t xml:space="preserve">. Контроль за исполнением настоящего распоряжения возложить                             на </w:t>
      </w:r>
      <w:r w:rsidR="001A18D8" w:rsidRPr="00DD4036">
        <w:rPr>
          <w:sz w:val="28"/>
        </w:rPr>
        <w:t>руководителя аппарата Рязанской городской Думы Сапунова С.В.</w:t>
      </w:r>
    </w:p>
    <w:p w:rsidR="00C848AA" w:rsidRDefault="00C848AA" w:rsidP="00C848AA">
      <w:pPr>
        <w:pStyle w:val="31"/>
        <w:spacing w:line="252" w:lineRule="auto"/>
        <w:ind w:firstLine="0"/>
        <w:rPr>
          <w:sz w:val="28"/>
          <w:szCs w:val="28"/>
        </w:rPr>
      </w:pPr>
    </w:p>
    <w:p w:rsidR="00612FCC" w:rsidRPr="00DD4036" w:rsidRDefault="00612FCC" w:rsidP="00C848AA">
      <w:pPr>
        <w:pStyle w:val="31"/>
        <w:spacing w:line="252" w:lineRule="auto"/>
        <w:ind w:firstLine="0"/>
        <w:rPr>
          <w:sz w:val="28"/>
          <w:szCs w:val="28"/>
        </w:rPr>
      </w:pPr>
    </w:p>
    <w:p w:rsidR="00C848AA" w:rsidRPr="00496AE3" w:rsidRDefault="00C848AA" w:rsidP="00C848A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96AE3">
        <w:rPr>
          <w:sz w:val="28"/>
          <w:szCs w:val="28"/>
        </w:rPr>
        <w:t xml:space="preserve"> муниципального образования,</w:t>
      </w:r>
    </w:p>
    <w:p w:rsidR="00C848AA" w:rsidRPr="00496AE3" w:rsidRDefault="00C848AA" w:rsidP="00C848AA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96AE3">
        <w:rPr>
          <w:sz w:val="28"/>
          <w:szCs w:val="28"/>
        </w:rPr>
        <w:t xml:space="preserve"> Рязанской городской Думы                 </w:t>
      </w:r>
      <w:r>
        <w:rPr>
          <w:sz w:val="28"/>
          <w:szCs w:val="28"/>
        </w:rPr>
        <w:t xml:space="preserve">                                В.В. Фролов</w:t>
      </w:r>
    </w:p>
    <w:p w:rsidR="00C848AA" w:rsidRPr="00DD4036" w:rsidRDefault="00C848AA" w:rsidP="00C848AA">
      <w:pPr>
        <w:pStyle w:val="a3"/>
        <w:spacing w:after="0" w:line="100" w:lineRule="atLeast"/>
        <w:jc w:val="both"/>
      </w:pPr>
    </w:p>
    <w:p w:rsidR="00C848AA" w:rsidRPr="00DD4036" w:rsidRDefault="00C848AA" w:rsidP="00C848AA">
      <w:pPr>
        <w:jc w:val="both"/>
      </w:pPr>
    </w:p>
    <w:p w:rsidR="00C848AA" w:rsidRPr="00DD4036" w:rsidRDefault="00C848AA" w:rsidP="00C848AA">
      <w:pPr>
        <w:jc w:val="both"/>
      </w:pPr>
    </w:p>
    <w:p w:rsidR="00C848AA" w:rsidRPr="00DD4036" w:rsidRDefault="00C848AA" w:rsidP="00C848AA">
      <w:pPr>
        <w:jc w:val="both"/>
      </w:pPr>
    </w:p>
    <w:p w:rsidR="00C848AA" w:rsidRPr="00DD4036" w:rsidRDefault="00C848AA" w:rsidP="00C848AA">
      <w:pPr>
        <w:jc w:val="both"/>
      </w:pPr>
    </w:p>
    <w:p w:rsidR="00C848AA" w:rsidRPr="00DD4036" w:rsidRDefault="00C848AA" w:rsidP="00C848AA">
      <w:pPr>
        <w:jc w:val="both"/>
      </w:pPr>
    </w:p>
    <w:p w:rsidR="00C848AA" w:rsidRPr="00DD4036" w:rsidRDefault="00C848AA" w:rsidP="00C848AA">
      <w:pPr>
        <w:jc w:val="both"/>
      </w:pPr>
    </w:p>
    <w:p w:rsidR="00C848AA" w:rsidRPr="00DD4036" w:rsidRDefault="00C848AA" w:rsidP="00C848AA">
      <w:pPr>
        <w:jc w:val="both"/>
      </w:pPr>
    </w:p>
    <w:p w:rsidR="00C848AA" w:rsidRPr="00DD4036" w:rsidRDefault="00C848AA" w:rsidP="00C848AA">
      <w:pPr>
        <w:jc w:val="both"/>
      </w:pPr>
    </w:p>
    <w:p w:rsidR="00C848AA" w:rsidRDefault="00C848AA" w:rsidP="00C848AA">
      <w:pPr>
        <w:jc w:val="both"/>
        <w:rPr>
          <w:bCs/>
          <w:sz w:val="28"/>
          <w:szCs w:val="28"/>
        </w:rPr>
      </w:pPr>
    </w:p>
    <w:p w:rsidR="00C848AA" w:rsidRDefault="00C848AA" w:rsidP="00C848AA">
      <w:pPr>
        <w:jc w:val="both"/>
        <w:rPr>
          <w:bCs/>
          <w:sz w:val="28"/>
          <w:szCs w:val="28"/>
        </w:rPr>
      </w:pPr>
    </w:p>
    <w:p w:rsidR="00C848AA" w:rsidRDefault="00C848AA" w:rsidP="00C848AA">
      <w:pPr>
        <w:jc w:val="both"/>
        <w:rPr>
          <w:bCs/>
          <w:sz w:val="28"/>
          <w:szCs w:val="28"/>
        </w:rPr>
      </w:pPr>
    </w:p>
    <w:p w:rsidR="00C848AA" w:rsidRDefault="00C848AA" w:rsidP="00C848AA">
      <w:pPr>
        <w:jc w:val="both"/>
        <w:rPr>
          <w:bCs/>
          <w:sz w:val="28"/>
          <w:szCs w:val="28"/>
        </w:rPr>
      </w:pPr>
    </w:p>
    <w:p w:rsidR="00965E4B" w:rsidRDefault="00965E4B" w:rsidP="00C848AA">
      <w:pPr>
        <w:jc w:val="both"/>
        <w:rPr>
          <w:bCs/>
          <w:sz w:val="28"/>
          <w:szCs w:val="28"/>
        </w:rPr>
      </w:pPr>
    </w:p>
    <w:p w:rsidR="00C848AA" w:rsidRDefault="00C848AA" w:rsidP="00C848AA">
      <w:pPr>
        <w:jc w:val="both"/>
        <w:rPr>
          <w:bCs/>
          <w:sz w:val="28"/>
          <w:szCs w:val="28"/>
        </w:rPr>
      </w:pPr>
    </w:p>
    <w:p w:rsidR="00C848AA" w:rsidRDefault="00C848AA" w:rsidP="00C848AA">
      <w:pPr>
        <w:jc w:val="both"/>
        <w:rPr>
          <w:bCs/>
          <w:sz w:val="28"/>
          <w:szCs w:val="28"/>
        </w:rPr>
      </w:pPr>
    </w:p>
    <w:p w:rsidR="00C848AA" w:rsidRDefault="00C848AA" w:rsidP="00C848AA">
      <w:pPr>
        <w:jc w:val="both"/>
        <w:rPr>
          <w:bCs/>
          <w:sz w:val="28"/>
          <w:szCs w:val="28"/>
        </w:rPr>
      </w:pPr>
    </w:p>
    <w:p w:rsidR="003354B0" w:rsidRDefault="003354B0" w:rsidP="00C848AA">
      <w:pPr>
        <w:jc w:val="both"/>
        <w:rPr>
          <w:bCs/>
          <w:sz w:val="28"/>
          <w:szCs w:val="28"/>
        </w:rPr>
      </w:pPr>
    </w:p>
    <w:p w:rsidR="003354B0" w:rsidRDefault="003354B0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p w:rsidR="00612FCC" w:rsidRDefault="00612FCC" w:rsidP="00C848AA">
      <w:pPr>
        <w:jc w:val="both"/>
        <w:rPr>
          <w:bCs/>
          <w:sz w:val="28"/>
          <w:szCs w:val="28"/>
        </w:rPr>
      </w:pPr>
    </w:p>
    <w:sectPr w:rsidR="00612FCC" w:rsidSect="00612FCC">
      <w:pgSz w:w="11905" w:h="16837"/>
      <w:pgMar w:top="1134" w:right="567" w:bottom="1134" w:left="1418" w:header="737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3F" w:rsidRDefault="0023033F" w:rsidP="00B022A9">
      <w:r>
        <w:separator/>
      </w:r>
    </w:p>
  </w:endnote>
  <w:endnote w:type="continuationSeparator" w:id="0">
    <w:p w:rsidR="0023033F" w:rsidRDefault="0023033F" w:rsidP="00B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3F" w:rsidRDefault="0023033F" w:rsidP="00B022A9">
      <w:r>
        <w:separator/>
      </w:r>
    </w:p>
  </w:footnote>
  <w:footnote w:type="continuationSeparator" w:id="0">
    <w:p w:rsidR="0023033F" w:rsidRDefault="0023033F" w:rsidP="00B0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D31"/>
    <w:rsid w:val="00043AB4"/>
    <w:rsid w:val="000C419F"/>
    <w:rsid w:val="001021EC"/>
    <w:rsid w:val="00124A00"/>
    <w:rsid w:val="00184DAF"/>
    <w:rsid w:val="001A18D8"/>
    <w:rsid w:val="001A421B"/>
    <w:rsid w:val="001B55CF"/>
    <w:rsid w:val="0023033F"/>
    <w:rsid w:val="00294AE0"/>
    <w:rsid w:val="002D079F"/>
    <w:rsid w:val="00303BF5"/>
    <w:rsid w:val="00323214"/>
    <w:rsid w:val="003354B0"/>
    <w:rsid w:val="00401553"/>
    <w:rsid w:val="004A0208"/>
    <w:rsid w:val="004D2DDC"/>
    <w:rsid w:val="00501973"/>
    <w:rsid w:val="005066BA"/>
    <w:rsid w:val="00512EFA"/>
    <w:rsid w:val="00516144"/>
    <w:rsid w:val="00533FE7"/>
    <w:rsid w:val="00536C98"/>
    <w:rsid w:val="005C074E"/>
    <w:rsid w:val="005C6E6B"/>
    <w:rsid w:val="005E53DA"/>
    <w:rsid w:val="00612FCC"/>
    <w:rsid w:val="00633775"/>
    <w:rsid w:val="0064321C"/>
    <w:rsid w:val="00711063"/>
    <w:rsid w:val="00761253"/>
    <w:rsid w:val="00766460"/>
    <w:rsid w:val="00800DE5"/>
    <w:rsid w:val="00833FB0"/>
    <w:rsid w:val="00886B8B"/>
    <w:rsid w:val="008E7B46"/>
    <w:rsid w:val="008F12D7"/>
    <w:rsid w:val="008F4D31"/>
    <w:rsid w:val="00906A9A"/>
    <w:rsid w:val="00921212"/>
    <w:rsid w:val="009267C0"/>
    <w:rsid w:val="00965E4B"/>
    <w:rsid w:val="009971FD"/>
    <w:rsid w:val="009B4F87"/>
    <w:rsid w:val="009B566B"/>
    <w:rsid w:val="00A2100F"/>
    <w:rsid w:val="00A975C6"/>
    <w:rsid w:val="00AB14A0"/>
    <w:rsid w:val="00AE2284"/>
    <w:rsid w:val="00B022A9"/>
    <w:rsid w:val="00B15847"/>
    <w:rsid w:val="00B86932"/>
    <w:rsid w:val="00BB441E"/>
    <w:rsid w:val="00BF7EE8"/>
    <w:rsid w:val="00C848AA"/>
    <w:rsid w:val="00CF0397"/>
    <w:rsid w:val="00D16CAC"/>
    <w:rsid w:val="00D2367B"/>
    <w:rsid w:val="00D44CED"/>
    <w:rsid w:val="00E40807"/>
    <w:rsid w:val="00E43906"/>
    <w:rsid w:val="00E8457E"/>
    <w:rsid w:val="00ED7029"/>
    <w:rsid w:val="00EE40E3"/>
    <w:rsid w:val="00F57A06"/>
    <w:rsid w:val="00F6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8963-26A1-4508-B7CA-A7438FD4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8AA"/>
    <w:pPr>
      <w:spacing w:after="120"/>
    </w:pPr>
  </w:style>
  <w:style w:type="character" w:customStyle="1" w:styleId="a4">
    <w:name w:val="Основной текст Знак"/>
    <w:basedOn w:val="a0"/>
    <w:link w:val="a3"/>
    <w:rsid w:val="00C848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C848AA"/>
    <w:pPr>
      <w:ind w:firstLine="540"/>
      <w:jc w:val="both"/>
    </w:pPr>
  </w:style>
  <w:style w:type="paragraph" w:styleId="a5">
    <w:name w:val="No Spacing"/>
    <w:uiPriority w:val="1"/>
    <w:qFormat/>
    <w:rsid w:val="00C848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a0"/>
    <w:rsid w:val="00C848AA"/>
  </w:style>
  <w:style w:type="paragraph" w:customStyle="1" w:styleId="Textbody">
    <w:name w:val="Text body"/>
    <w:basedOn w:val="a"/>
    <w:rsid w:val="00C848AA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Standard">
    <w:name w:val="Standard"/>
    <w:rsid w:val="00C84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semiHidden/>
    <w:unhideWhenUsed/>
    <w:rsid w:val="00B022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22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022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2A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E97D-4415-4C0A-8593-748C6F71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Лялина</dc:creator>
  <cp:lastModifiedBy>Владислав Эдуардович Новинский</cp:lastModifiedBy>
  <cp:revision>23</cp:revision>
  <cp:lastPrinted>2018-09-13T14:24:00Z</cp:lastPrinted>
  <dcterms:created xsi:type="dcterms:W3CDTF">2018-09-11T10:44:00Z</dcterms:created>
  <dcterms:modified xsi:type="dcterms:W3CDTF">2018-09-18T12:40:00Z</dcterms:modified>
</cp:coreProperties>
</file>